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1E" w:rsidRDefault="00684D1E" w:rsidP="00B87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84D1E" w:rsidRDefault="00684D1E" w:rsidP="00B87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Recenze</w:t>
      </w:r>
    </w:p>
    <w:p w:rsidR="00684D1E" w:rsidRDefault="00684D1E" w:rsidP="00B87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Jan Vitoň, Ph.D.</w:t>
      </w:r>
    </w:p>
    <w:p w:rsidR="00BD5E47" w:rsidRDefault="00BD5E47" w:rsidP="00B87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227">
        <w:rPr>
          <w:rFonts w:ascii="Times New Roman" w:hAnsi="Times New Roman"/>
          <w:sz w:val="24"/>
          <w:szCs w:val="24"/>
        </w:rPr>
        <w:t xml:space="preserve">Po sedmi letech mají čtenáři, z nichž mnozí byli, jsou či budou pacienty třeboňského pediatra profesora Miloše Velmínského (1936), </w:t>
      </w:r>
      <w:r>
        <w:rPr>
          <w:rFonts w:ascii="Times New Roman" w:hAnsi="Times New Roman"/>
          <w:sz w:val="24"/>
          <w:szCs w:val="24"/>
        </w:rPr>
        <w:t>další</w:t>
      </w:r>
      <w:r w:rsidRPr="00B87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příležitost</w:t>
      </w:r>
      <w:r w:rsidRPr="00B87227">
        <w:rPr>
          <w:rFonts w:ascii="Times New Roman" w:hAnsi="Times New Roman"/>
          <w:sz w:val="24"/>
          <w:szCs w:val="24"/>
        </w:rPr>
        <w:t xml:space="preserve"> začíst se </w:t>
      </w:r>
      <w:r>
        <w:rPr>
          <w:rFonts w:ascii="Times New Roman" w:hAnsi="Times New Roman"/>
          <w:sz w:val="24"/>
          <w:szCs w:val="24"/>
        </w:rPr>
        <w:t xml:space="preserve">nejenom do beletrizovaných životních osudů jeho pacientů a přátel, ale seznámit se ve formě otázek i s jeho vnímáním světa. Na prahu léta vydalo pražské nakladatelství Triton jeho knihu s názvem </w:t>
      </w:r>
      <w:r w:rsidRPr="00E944F0">
        <w:rPr>
          <w:rFonts w:ascii="Times New Roman" w:hAnsi="Times New Roman"/>
          <w:b/>
          <w:sz w:val="24"/>
          <w:szCs w:val="24"/>
        </w:rPr>
        <w:t>...takový je život</w:t>
      </w:r>
      <w:r>
        <w:rPr>
          <w:rFonts w:ascii="Times New Roman" w:hAnsi="Times New Roman"/>
          <w:sz w:val="24"/>
          <w:szCs w:val="24"/>
        </w:rPr>
        <w:t xml:space="preserve">, s podtitulem </w:t>
      </w:r>
      <w:r w:rsidRPr="004F49C8">
        <w:rPr>
          <w:rFonts w:ascii="Times New Roman" w:hAnsi="Times New Roman"/>
          <w:b/>
          <w:sz w:val="24"/>
          <w:szCs w:val="24"/>
        </w:rPr>
        <w:t>Povídání s průkopníkem neonatologické péče Milošem Velemínským</w:t>
      </w:r>
      <w:r w:rsidRPr="004723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B87227">
        <w:rPr>
          <w:rFonts w:ascii="Times New Roman" w:hAnsi="Times New Roman"/>
          <w:sz w:val="24"/>
          <w:szCs w:val="24"/>
        </w:rPr>
        <w:t>rofesor</w:t>
      </w:r>
      <w:r>
        <w:rPr>
          <w:rFonts w:ascii="Times New Roman" w:hAnsi="Times New Roman"/>
          <w:sz w:val="24"/>
          <w:szCs w:val="24"/>
        </w:rPr>
        <w:t xml:space="preserve"> Velemínský</w:t>
      </w:r>
      <w:r w:rsidRPr="00B87227">
        <w:rPr>
          <w:rFonts w:ascii="Times New Roman" w:hAnsi="Times New Roman"/>
          <w:sz w:val="24"/>
          <w:szCs w:val="24"/>
        </w:rPr>
        <w:t xml:space="preserve"> sám nejlépe ví, jak složitá je někdy cesta k vytouženému dítěti, a jeho nová kniha právě takovým </w:t>
      </w:r>
      <w:r>
        <w:rPr>
          <w:rFonts w:ascii="Times New Roman" w:hAnsi="Times New Roman"/>
          <w:sz w:val="24"/>
          <w:szCs w:val="24"/>
        </w:rPr>
        <w:t>„</w:t>
      </w:r>
      <w:r w:rsidRPr="00B87227">
        <w:rPr>
          <w:rFonts w:ascii="Times New Roman" w:hAnsi="Times New Roman"/>
          <w:sz w:val="24"/>
          <w:szCs w:val="24"/>
        </w:rPr>
        <w:t>vytouženým</w:t>
      </w:r>
      <w:r>
        <w:rPr>
          <w:rFonts w:ascii="Times New Roman" w:hAnsi="Times New Roman"/>
          <w:sz w:val="24"/>
          <w:szCs w:val="24"/>
        </w:rPr>
        <w:t>“</w:t>
      </w:r>
      <w:r w:rsidRPr="00B87227">
        <w:rPr>
          <w:rFonts w:ascii="Times New Roman" w:hAnsi="Times New Roman"/>
          <w:sz w:val="24"/>
          <w:szCs w:val="24"/>
        </w:rPr>
        <w:t xml:space="preserve"> dítětem, v tomto případě </w:t>
      </w:r>
      <w:r>
        <w:rPr>
          <w:rFonts w:ascii="Times New Roman" w:hAnsi="Times New Roman"/>
          <w:sz w:val="24"/>
          <w:szCs w:val="24"/>
        </w:rPr>
        <w:t>známého</w:t>
      </w:r>
      <w:r w:rsidRPr="00B87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uznávaného </w:t>
      </w:r>
      <w:r w:rsidRPr="00B87227">
        <w:rPr>
          <w:rFonts w:ascii="Times New Roman" w:hAnsi="Times New Roman"/>
          <w:sz w:val="24"/>
          <w:szCs w:val="24"/>
        </w:rPr>
        <w:t xml:space="preserve">neonataloga, je. </w:t>
      </w:r>
      <w:r>
        <w:rPr>
          <w:rFonts w:ascii="Times New Roman" w:hAnsi="Times New Roman"/>
          <w:sz w:val="24"/>
          <w:szCs w:val="24"/>
        </w:rPr>
        <w:t xml:space="preserve">Ve spolupráci s publicistkou a spisovatelkou, specialistkou na rozhovory  Ivanou Karáskovou vyprávějí šestnáct příběhů, jejichž hrdinové buď ordinací pediatra Miloše Velemínského prošli nebo jej svým osudem zaujali. Každý příběh ilustruje konkrétní zdravotně sociální téma, např. </w:t>
      </w:r>
      <w:r w:rsidRPr="004E00E6">
        <w:rPr>
          <w:rFonts w:ascii="Times New Roman" w:hAnsi="Times New Roman"/>
          <w:b/>
          <w:sz w:val="24"/>
          <w:szCs w:val="24"/>
        </w:rPr>
        <w:t>O zázraku mateřské lásky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00E6">
        <w:rPr>
          <w:rFonts w:ascii="Times New Roman" w:hAnsi="Times New Roman"/>
          <w:b/>
          <w:sz w:val="24"/>
          <w:szCs w:val="24"/>
        </w:rPr>
        <w:t>O napravených hříšnících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00E6">
        <w:rPr>
          <w:rFonts w:ascii="Times New Roman" w:hAnsi="Times New Roman"/>
          <w:b/>
          <w:sz w:val="24"/>
          <w:szCs w:val="24"/>
        </w:rPr>
        <w:t>O podobách domova</w:t>
      </w:r>
      <w:r>
        <w:rPr>
          <w:rFonts w:ascii="Times New Roman" w:hAnsi="Times New Roman"/>
          <w:sz w:val="24"/>
          <w:szCs w:val="24"/>
        </w:rPr>
        <w:t xml:space="preserve"> či </w:t>
      </w:r>
      <w:r w:rsidRPr="004E00E6">
        <w:rPr>
          <w:rFonts w:ascii="Times New Roman" w:hAnsi="Times New Roman"/>
          <w:b/>
          <w:sz w:val="24"/>
          <w:szCs w:val="24"/>
        </w:rPr>
        <w:t>O duši lékaře</w:t>
      </w:r>
      <w:r>
        <w:rPr>
          <w:rFonts w:ascii="Times New Roman" w:hAnsi="Times New Roman"/>
          <w:sz w:val="24"/>
          <w:szCs w:val="24"/>
        </w:rPr>
        <w:t>, a je doplněno rozhovorem, v němž se profesor Velemínský svěřuje se svým pohledem na daný problém, nezapře přitom jak svou praxi lékaře, tak erudici vysokoškolského učitele. Neoficiálním p</w:t>
      </w:r>
      <w:r w:rsidRPr="00B87227">
        <w:rPr>
          <w:rFonts w:ascii="Times New Roman" w:hAnsi="Times New Roman"/>
          <w:sz w:val="24"/>
          <w:szCs w:val="24"/>
        </w:rPr>
        <w:t>rvním dílem prozaizovaných příběhů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227">
        <w:rPr>
          <w:rFonts w:ascii="Times New Roman" w:hAnsi="Times New Roman"/>
          <w:sz w:val="24"/>
          <w:szCs w:val="24"/>
        </w:rPr>
        <w:t xml:space="preserve">byla </w:t>
      </w:r>
      <w:r>
        <w:rPr>
          <w:rFonts w:ascii="Times New Roman" w:hAnsi="Times New Roman"/>
          <w:sz w:val="24"/>
          <w:szCs w:val="24"/>
        </w:rPr>
        <w:t xml:space="preserve">jeho </w:t>
      </w:r>
      <w:r w:rsidRPr="00B87227">
        <w:rPr>
          <w:rFonts w:ascii="Times New Roman" w:hAnsi="Times New Roman"/>
          <w:sz w:val="24"/>
          <w:szCs w:val="24"/>
        </w:rPr>
        <w:t xml:space="preserve">publikace </w:t>
      </w:r>
      <w:r w:rsidRPr="00C96094">
        <w:rPr>
          <w:rFonts w:ascii="Times New Roman" w:hAnsi="Times New Roman"/>
          <w:b/>
          <w:sz w:val="24"/>
          <w:szCs w:val="24"/>
        </w:rPr>
        <w:t xml:space="preserve">Celebritami proti své vůli… </w:t>
      </w:r>
      <w:r w:rsidRPr="00B87227">
        <w:rPr>
          <w:rFonts w:ascii="Times New Roman" w:hAnsi="Times New Roman"/>
          <w:sz w:val="24"/>
          <w:szCs w:val="24"/>
        </w:rPr>
        <w:t xml:space="preserve">(Triton, 2011), v níž o svých radostech a strastech s dětmi s postižením na jeho popud vyprávěly ženy, které se nebál označit za celebrity, tedy někoho, kdo si svým konáním zaslouží nejenom naši pozornost, ale i úctu. Budeme-li toto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87227">
        <w:rPr>
          <w:rFonts w:ascii="Times New Roman" w:hAnsi="Times New Roman"/>
          <w:sz w:val="24"/>
          <w:szCs w:val="24"/>
        </w:rPr>
        <w:t xml:space="preserve">v tomto případě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87227">
        <w:rPr>
          <w:rFonts w:ascii="Times New Roman" w:hAnsi="Times New Roman"/>
          <w:sz w:val="24"/>
          <w:szCs w:val="24"/>
        </w:rPr>
        <w:t>čestné označení chápat šířeji, nemusejí jimi být jenom statečné matky, ale i mnohé stávající i budoucí děti, jimž nejenom pomáhal na svět, ale ze své profese spoluvytvářel radou či pomocí i jejich budoucnost. Nikoliv náhodou se mu dostalo během jedné z četných besed na Zdravotně sociální fakultě Jihočeské univerzity v Českých Budějovicích, kde vyučuje a kde působil ve funkci proděkana a později i děkana, dle zvyků společností, které udělují podle zásluh svým členům jméno</w:t>
      </w:r>
      <w:r>
        <w:rPr>
          <w:rFonts w:ascii="Times New Roman" w:hAnsi="Times New Roman"/>
          <w:sz w:val="24"/>
          <w:szCs w:val="24"/>
        </w:rPr>
        <w:t>-</w:t>
      </w:r>
      <w:r w:rsidRPr="00B87227">
        <w:rPr>
          <w:rFonts w:ascii="Times New Roman" w:hAnsi="Times New Roman"/>
          <w:sz w:val="24"/>
          <w:szCs w:val="24"/>
        </w:rPr>
        <w:t>vlastnost</w:t>
      </w:r>
      <w:r>
        <w:rPr>
          <w:rFonts w:ascii="Times New Roman" w:hAnsi="Times New Roman"/>
          <w:sz w:val="24"/>
          <w:szCs w:val="24"/>
        </w:rPr>
        <w:t xml:space="preserve"> (omen-nomen)</w:t>
      </w:r>
      <w:r w:rsidRPr="00B87227">
        <w:rPr>
          <w:rFonts w:ascii="Times New Roman" w:hAnsi="Times New Roman"/>
          <w:sz w:val="24"/>
          <w:szCs w:val="24"/>
        </w:rPr>
        <w:t xml:space="preserve">, čestného jména „Ten, který pomáhá na svět celebritám“. Nová publikace není beletrizovanou reflexí </w:t>
      </w:r>
      <w:r>
        <w:rPr>
          <w:rFonts w:ascii="Times New Roman" w:hAnsi="Times New Roman"/>
          <w:sz w:val="24"/>
          <w:szCs w:val="24"/>
        </w:rPr>
        <w:t>lékařových</w:t>
      </w:r>
      <w:r w:rsidRPr="00B87227">
        <w:rPr>
          <w:rFonts w:ascii="Times New Roman" w:hAnsi="Times New Roman"/>
          <w:sz w:val="24"/>
          <w:szCs w:val="24"/>
        </w:rPr>
        <w:t xml:space="preserve"> pacientek</w:t>
      </w:r>
      <w:r>
        <w:rPr>
          <w:rFonts w:ascii="Times New Roman" w:hAnsi="Times New Roman"/>
          <w:sz w:val="24"/>
          <w:szCs w:val="24"/>
        </w:rPr>
        <w:t>,</w:t>
      </w:r>
      <w:r w:rsidRPr="00B87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tentokrát v ní </w:t>
      </w:r>
      <w:r w:rsidRPr="00B87227">
        <w:rPr>
          <w:rFonts w:ascii="Times New Roman" w:hAnsi="Times New Roman"/>
          <w:sz w:val="24"/>
          <w:szCs w:val="24"/>
        </w:rPr>
        <w:t xml:space="preserve">hovoří sám za sebe, o svých zkušenostech, nejenom o osobnostech, s nimž se ve své praxi setkal a zaujaly ho svým bojem s nepříznivým osudem, ale i o svých radostech i zklamáních. </w:t>
      </w:r>
      <w:r>
        <w:rPr>
          <w:rFonts w:ascii="Times New Roman" w:hAnsi="Times New Roman"/>
          <w:sz w:val="24"/>
          <w:szCs w:val="24"/>
        </w:rPr>
        <w:t xml:space="preserve">Všechny </w:t>
      </w:r>
      <w:r w:rsidRPr="00B87227">
        <w:rPr>
          <w:rFonts w:ascii="Times New Roman" w:hAnsi="Times New Roman"/>
          <w:sz w:val="24"/>
          <w:szCs w:val="24"/>
        </w:rPr>
        <w:t>příběh</w:t>
      </w:r>
      <w:r>
        <w:rPr>
          <w:rFonts w:ascii="Times New Roman" w:hAnsi="Times New Roman"/>
          <w:sz w:val="24"/>
          <w:szCs w:val="24"/>
        </w:rPr>
        <w:t>y</w:t>
      </w:r>
      <w:r w:rsidRPr="00B87227">
        <w:rPr>
          <w:rFonts w:ascii="Times New Roman" w:hAnsi="Times New Roman"/>
          <w:sz w:val="24"/>
          <w:szCs w:val="24"/>
        </w:rPr>
        <w:t>, jež rozhovory s tímto výjimečným člověkem uvádějí, j</w:t>
      </w:r>
      <w:r>
        <w:rPr>
          <w:rFonts w:ascii="Times New Roman" w:hAnsi="Times New Roman"/>
          <w:sz w:val="24"/>
          <w:szCs w:val="24"/>
        </w:rPr>
        <w:t>sou</w:t>
      </w:r>
      <w:r w:rsidRPr="00B87227">
        <w:rPr>
          <w:rFonts w:ascii="Times New Roman" w:hAnsi="Times New Roman"/>
          <w:sz w:val="24"/>
          <w:szCs w:val="24"/>
        </w:rPr>
        <w:t xml:space="preserve"> hluboce lidsk</w:t>
      </w:r>
      <w:r>
        <w:rPr>
          <w:rFonts w:ascii="Times New Roman" w:hAnsi="Times New Roman"/>
          <w:sz w:val="24"/>
          <w:szCs w:val="24"/>
        </w:rPr>
        <w:t>é</w:t>
      </w:r>
      <w:r w:rsidRPr="00B87227">
        <w:rPr>
          <w:rFonts w:ascii="Times New Roman" w:hAnsi="Times New Roman"/>
          <w:sz w:val="24"/>
          <w:szCs w:val="24"/>
        </w:rPr>
        <w:t xml:space="preserve"> s právem jejich </w:t>
      </w:r>
      <w:r>
        <w:rPr>
          <w:rFonts w:ascii="Times New Roman" w:hAnsi="Times New Roman"/>
          <w:sz w:val="24"/>
          <w:szCs w:val="24"/>
        </w:rPr>
        <w:t>hrdinů</w:t>
      </w:r>
      <w:r w:rsidRPr="00B87227">
        <w:rPr>
          <w:rFonts w:ascii="Times New Roman" w:hAnsi="Times New Roman"/>
          <w:sz w:val="24"/>
          <w:szCs w:val="24"/>
        </w:rPr>
        <w:t xml:space="preserve"> na úspěch, ale také omyl, s nímž se </w:t>
      </w:r>
      <w:r>
        <w:rPr>
          <w:rFonts w:ascii="Times New Roman" w:hAnsi="Times New Roman"/>
          <w:sz w:val="24"/>
          <w:szCs w:val="24"/>
        </w:rPr>
        <w:t xml:space="preserve">mnozí dokázali </w:t>
      </w:r>
      <w:r w:rsidRPr="00B87227">
        <w:rPr>
          <w:rFonts w:ascii="Times New Roman" w:hAnsi="Times New Roman"/>
          <w:sz w:val="24"/>
          <w:szCs w:val="24"/>
        </w:rPr>
        <w:t>vyrovna</w:t>
      </w:r>
      <w:r>
        <w:rPr>
          <w:rFonts w:ascii="Times New Roman" w:hAnsi="Times New Roman"/>
          <w:sz w:val="24"/>
          <w:szCs w:val="24"/>
        </w:rPr>
        <w:t>t</w:t>
      </w:r>
      <w:r w:rsidRPr="00B87227">
        <w:rPr>
          <w:rFonts w:ascii="Times New Roman" w:hAnsi="Times New Roman"/>
          <w:sz w:val="24"/>
          <w:szCs w:val="24"/>
        </w:rPr>
        <w:t xml:space="preserve">, ale další s ním do konce života budou bojovat. Odpovědi na otázky, </w:t>
      </w:r>
      <w:r>
        <w:rPr>
          <w:rFonts w:ascii="Times New Roman" w:hAnsi="Times New Roman"/>
          <w:sz w:val="24"/>
          <w:szCs w:val="24"/>
        </w:rPr>
        <w:t xml:space="preserve">často </w:t>
      </w:r>
      <w:r w:rsidRPr="00B87227">
        <w:rPr>
          <w:rFonts w:ascii="Times New Roman" w:hAnsi="Times New Roman"/>
          <w:sz w:val="24"/>
          <w:szCs w:val="24"/>
        </w:rPr>
        <w:t>výsostně osobního rázu, svědčí o upřímnosti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lastRenderedPageBreak/>
        <w:t>zodpovědnosti lékaře vůči svému povolání. Další vlastností pana profesora, o které jeho přátelé i spolupracovníci dobře vědí a která je z odpovědí na položené otázky patrná, je zájem o společenské dění, směřující od zdravotních problémů pacienta a jeho blízkých i k sociálním problémům ve společnosti. Některé příběhy svědčí o důvěrné znalosti prostředí, v němž se profesor Velemínský léta pohybuje a citlivě proměnu událostí vnímá. Mnozí čtenáři, znalí třeboňských či vysokoškolských reálií, mohou mít jasno o postavách v příbězích, i když nejsou přímo jmenovány (</w:t>
      </w:r>
      <w:r w:rsidRPr="00523B6B">
        <w:rPr>
          <w:rFonts w:ascii="Times New Roman" w:hAnsi="Times New Roman"/>
          <w:b/>
          <w:sz w:val="24"/>
          <w:szCs w:val="24"/>
        </w:rPr>
        <w:t>Franta Rádiovka</w:t>
      </w:r>
      <w:r>
        <w:rPr>
          <w:rFonts w:ascii="Times New Roman" w:hAnsi="Times New Roman"/>
          <w:sz w:val="24"/>
          <w:szCs w:val="24"/>
        </w:rPr>
        <w:t xml:space="preserve"> nebo </w:t>
      </w:r>
      <w:r w:rsidRPr="00523B6B">
        <w:rPr>
          <w:rFonts w:ascii="Times New Roman" w:hAnsi="Times New Roman"/>
          <w:b/>
          <w:sz w:val="24"/>
          <w:szCs w:val="24"/>
        </w:rPr>
        <w:t>Strach z neúspěchu</w:t>
      </w:r>
      <w:r>
        <w:rPr>
          <w:rFonts w:ascii="Times New Roman" w:hAnsi="Times New Roman"/>
          <w:sz w:val="24"/>
          <w:szCs w:val="24"/>
        </w:rPr>
        <w:t>). Tentokrát se nejedná o celebrity, ale o naše spoluobčany, kteří se v prvním případě dokázali povznést nad lidskou škodolibostí, ve druhém pak dokonce zvítězit na lidskou zlobou. Kdyby to neznělo příliš čítankově, dalo by se říci, že bychom si z nich mohli brát příklad. Problém, který se lékaři znovu a znovu učí řešit, je otázka umírání a smrti. Téma, které je v současnosti často pokládáno za nevhodné a mnozí se mu jako nepříjemnému vyhýbají, není pro profesora Miloše Velemínského tabu. Přiznává, že právě pro dětského lékaře je zvláště traumatizujíci (</w:t>
      </w:r>
      <w:r w:rsidRPr="00E77B47">
        <w:rPr>
          <w:rFonts w:ascii="Times New Roman" w:hAnsi="Times New Roman"/>
          <w:b/>
          <w:sz w:val="24"/>
          <w:szCs w:val="24"/>
        </w:rPr>
        <w:t>Honzík</w:t>
      </w:r>
      <w:r>
        <w:rPr>
          <w:rFonts w:ascii="Times New Roman" w:hAnsi="Times New Roman"/>
          <w:sz w:val="24"/>
          <w:szCs w:val="24"/>
        </w:rPr>
        <w:t>). Povolání lékaře, jak se traduje už od hippokratovských časů spíše poslání, přináší tedy nejen radosti, ale i smutky. Žádný lékař se nevyhne jizvám, které mu na duši způsobí nepříznivý vývoj nemoci, kterému se snažil, ale nemohl čelit (</w:t>
      </w:r>
      <w:r w:rsidRPr="00523B6B">
        <w:rPr>
          <w:rFonts w:ascii="Times New Roman" w:hAnsi="Times New Roman"/>
          <w:b/>
          <w:sz w:val="24"/>
          <w:szCs w:val="24"/>
        </w:rPr>
        <w:t>Neviditelné jizvy</w:t>
      </w:r>
      <w:r>
        <w:rPr>
          <w:rFonts w:ascii="Times New Roman" w:hAnsi="Times New Roman"/>
          <w:sz w:val="24"/>
          <w:szCs w:val="24"/>
        </w:rPr>
        <w:t>).</w:t>
      </w:r>
    </w:p>
    <w:p w:rsidR="00BD5E47" w:rsidRDefault="00BD5E47" w:rsidP="00B87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 na poslední otázku lze symbolicky pokládat nejenom za životní krédo lékaře, ale také člověka a občana Miloše Velemínského:</w:t>
      </w:r>
    </w:p>
    <w:p w:rsidR="00BD5E47" w:rsidRPr="00272E42" w:rsidRDefault="00BD5E47" w:rsidP="00B87227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2E42">
        <w:rPr>
          <w:rFonts w:ascii="Times New Roman" w:hAnsi="Times New Roman"/>
          <w:b/>
          <w:i/>
          <w:sz w:val="24"/>
          <w:szCs w:val="24"/>
        </w:rPr>
        <w:t>„Dá se říct, že jste se svým životem bezvýhradně spokojený?</w:t>
      </w:r>
    </w:p>
    <w:p w:rsidR="00BD5E47" w:rsidRDefault="00BD5E47" w:rsidP="00B87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Snad mohu říct, že ano. Některé vlastnosti a schopnosti člověk dostává do vínku už se svým narozením, na dalších musí sám popracovat. Také jsem v životě tápal, musel překonat těžké chvíle, ale nedal jsem se. Věřím, že jsem si vybral správnou cestu, abych mohl být lidem užitečný. Jak řekl římský filozof Seneca: ,Je zhola zbytečné se ptát, má-li život smysl, či ne. Má takový smysl, jaký mu dáme.ʽ “     </w:t>
      </w:r>
    </w:p>
    <w:p w:rsidR="00BD5E47" w:rsidRDefault="00BD5E47" w:rsidP="00B872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D5E47" w:rsidRDefault="00BD5E47" w:rsidP="00B872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5E47" w:rsidRDefault="00BD5E47" w:rsidP="00B872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5E47" w:rsidRDefault="00BD5E47" w:rsidP="00B872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D5E47" w:rsidSect="004D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178"/>
    <w:rsid w:val="000471CA"/>
    <w:rsid w:val="00054504"/>
    <w:rsid w:val="00102B4C"/>
    <w:rsid w:val="001B0088"/>
    <w:rsid w:val="0024104B"/>
    <w:rsid w:val="002715B1"/>
    <w:rsid w:val="00272E42"/>
    <w:rsid w:val="002A6169"/>
    <w:rsid w:val="002C2563"/>
    <w:rsid w:val="003A3FAC"/>
    <w:rsid w:val="003A7BDD"/>
    <w:rsid w:val="004407AF"/>
    <w:rsid w:val="004562BE"/>
    <w:rsid w:val="00470D69"/>
    <w:rsid w:val="00472386"/>
    <w:rsid w:val="00472FDE"/>
    <w:rsid w:val="004A0EF0"/>
    <w:rsid w:val="004D0D22"/>
    <w:rsid w:val="004D7330"/>
    <w:rsid w:val="004E00E6"/>
    <w:rsid w:val="004F49C8"/>
    <w:rsid w:val="00523B6B"/>
    <w:rsid w:val="005625E5"/>
    <w:rsid w:val="00602F97"/>
    <w:rsid w:val="00654F3A"/>
    <w:rsid w:val="00684D1E"/>
    <w:rsid w:val="007F41EF"/>
    <w:rsid w:val="00882808"/>
    <w:rsid w:val="00931582"/>
    <w:rsid w:val="009323ED"/>
    <w:rsid w:val="009551CC"/>
    <w:rsid w:val="009C172B"/>
    <w:rsid w:val="00A41F37"/>
    <w:rsid w:val="00A95823"/>
    <w:rsid w:val="00B0549E"/>
    <w:rsid w:val="00B62197"/>
    <w:rsid w:val="00B71770"/>
    <w:rsid w:val="00B8627C"/>
    <w:rsid w:val="00B87227"/>
    <w:rsid w:val="00BD5E47"/>
    <w:rsid w:val="00C53DF4"/>
    <w:rsid w:val="00C76604"/>
    <w:rsid w:val="00C96094"/>
    <w:rsid w:val="00DD428F"/>
    <w:rsid w:val="00E51870"/>
    <w:rsid w:val="00E70806"/>
    <w:rsid w:val="00E77B47"/>
    <w:rsid w:val="00E944F0"/>
    <w:rsid w:val="00EA1835"/>
    <w:rsid w:val="00EB1627"/>
    <w:rsid w:val="00ED7387"/>
    <w:rsid w:val="00F34178"/>
    <w:rsid w:val="00F35799"/>
    <w:rsid w:val="00F43D0E"/>
    <w:rsid w:val="00F64B9F"/>
    <w:rsid w:val="00FC2CE1"/>
    <w:rsid w:val="00FC4FBE"/>
    <w:rsid w:val="00FD3EA0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330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681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Vitoň Jan PhDr. Ph.D.</dc:creator>
  <cp:keywords/>
  <dc:description/>
  <cp:lastModifiedBy>lenka</cp:lastModifiedBy>
  <cp:revision>24</cp:revision>
  <cp:lastPrinted>2018-07-08T09:55:00Z</cp:lastPrinted>
  <dcterms:created xsi:type="dcterms:W3CDTF">2018-07-05T13:05:00Z</dcterms:created>
  <dcterms:modified xsi:type="dcterms:W3CDTF">2018-10-23T13:02:00Z</dcterms:modified>
</cp:coreProperties>
</file>